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A02" w:rsidRDefault="000D7A02" w:rsidP="000D7A02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0D7A02" w:rsidRPr="00365639" w:rsidRDefault="000D7A02" w:rsidP="000D7A02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365639">
        <w:rPr>
          <w:rFonts w:ascii="Times New Roman" w:hAnsi="Times New Roman"/>
          <w:b/>
          <w:sz w:val="28"/>
          <w:szCs w:val="28"/>
        </w:rPr>
        <w:t xml:space="preserve">Report of </w:t>
      </w:r>
    </w:p>
    <w:p w:rsidR="000D7A02" w:rsidRPr="00365639" w:rsidRDefault="000D7A02" w:rsidP="000D7A02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The 4</w:t>
      </w:r>
      <w:r w:rsidRPr="000D7A02">
        <w:rPr>
          <w:rFonts w:ascii="Times New Roman" w:hAnsi="Times New Roman"/>
          <w:b/>
          <w:sz w:val="28"/>
          <w:szCs w:val="28"/>
          <w:vertAlign w:val="superscript"/>
        </w:rPr>
        <w:t>th</w:t>
      </w:r>
      <w:r w:rsidRPr="00365639">
        <w:rPr>
          <w:rFonts w:ascii="Times New Roman" w:hAnsi="Times New Roman"/>
          <w:b/>
          <w:sz w:val="28"/>
          <w:szCs w:val="28"/>
        </w:rPr>
        <w:t>Meeting o</w:t>
      </w:r>
      <w:r>
        <w:rPr>
          <w:rFonts w:ascii="Times New Roman" w:hAnsi="Times New Roman"/>
          <w:b/>
          <w:sz w:val="28"/>
          <w:szCs w:val="28"/>
        </w:rPr>
        <w:t>f the Working Group on Animal Feed</w:t>
      </w:r>
    </w:p>
    <w:p w:rsidR="000D7A02" w:rsidRPr="00365639" w:rsidRDefault="000D7A02" w:rsidP="000D7A02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365639">
        <w:rPr>
          <w:rFonts w:ascii="Times New Roman" w:hAnsi="Times New Roman"/>
          <w:b/>
          <w:sz w:val="28"/>
          <w:szCs w:val="28"/>
        </w:rPr>
        <w:t>4 December 2013, Abuja - Nigeria</w:t>
      </w:r>
    </w:p>
    <w:p w:rsidR="000D7A02" w:rsidRPr="00365639" w:rsidRDefault="000D7A02" w:rsidP="000D7A02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0D7A02" w:rsidRPr="00365639" w:rsidRDefault="000D7A02" w:rsidP="000D7A02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0D7A02" w:rsidRPr="00365639" w:rsidRDefault="000D7A02" w:rsidP="000D7A02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  <w:r w:rsidRPr="000D7A02">
        <w:rPr>
          <w:rFonts w:ascii="Times New Roman" w:hAnsi="Times New Roman"/>
          <w:sz w:val="28"/>
          <w:szCs w:val="28"/>
        </w:rPr>
        <w:t>The Government of the Federal Republic of Nigeria hosted the 4</w:t>
      </w:r>
      <w:r w:rsidRPr="000D7A02">
        <w:rPr>
          <w:rFonts w:ascii="Times New Roman" w:hAnsi="Times New Roman"/>
          <w:sz w:val="28"/>
          <w:szCs w:val="28"/>
          <w:vertAlign w:val="superscript"/>
        </w:rPr>
        <w:t>th</w:t>
      </w:r>
      <w:r w:rsidRPr="000D7A02">
        <w:rPr>
          <w:rFonts w:ascii="Times New Roman" w:hAnsi="Times New Roman"/>
          <w:sz w:val="28"/>
          <w:szCs w:val="28"/>
        </w:rPr>
        <w:t xml:space="preserve"> Meeting of the Working Group on Animal Feed </w:t>
      </w:r>
      <w:r w:rsidR="00FE1A78">
        <w:rPr>
          <w:rFonts w:ascii="Times New Roman" w:hAnsi="Times New Roman"/>
          <w:sz w:val="28"/>
          <w:szCs w:val="28"/>
        </w:rPr>
        <w:t xml:space="preserve">on </w:t>
      </w:r>
      <w:r w:rsidRPr="000D7A02">
        <w:rPr>
          <w:rFonts w:ascii="Times New Roman" w:hAnsi="Times New Roman"/>
          <w:sz w:val="28"/>
          <w:szCs w:val="28"/>
        </w:rPr>
        <w:t>4</w:t>
      </w:r>
      <w:r w:rsidR="00FE1A78">
        <w:rPr>
          <w:rFonts w:ascii="Times New Roman" w:hAnsi="Times New Roman"/>
          <w:sz w:val="28"/>
          <w:szCs w:val="28"/>
        </w:rPr>
        <w:t>th</w:t>
      </w:r>
      <w:r w:rsidRPr="000D7A02">
        <w:rPr>
          <w:rFonts w:ascii="Times New Roman" w:hAnsi="Times New Roman"/>
          <w:sz w:val="28"/>
          <w:szCs w:val="28"/>
        </w:rPr>
        <w:t xml:space="preserve"> </w:t>
      </w:r>
      <w:r w:rsidR="0090481C">
        <w:rPr>
          <w:rFonts w:ascii="Times New Roman" w:hAnsi="Times New Roman"/>
          <w:sz w:val="28"/>
          <w:szCs w:val="28"/>
        </w:rPr>
        <w:t xml:space="preserve">December 2013, Abuja – Nigeria. Egypt, </w:t>
      </w:r>
      <w:r w:rsidR="00AA0A2B" w:rsidRPr="0020407C">
        <w:rPr>
          <w:rFonts w:ascii="Times New Roman" w:hAnsi="Times New Roman"/>
          <w:sz w:val="28"/>
          <w:szCs w:val="28"/>
        </w:rPr>
        <w:t xml:space="preserve">Indonesia, </w:t>
      </w:r>
      <w:r w:rsidR="00FE1A78" w:rsidRPr="0020407C">
        <w:rPr>
          <w:rFonts w:ascii="Times New Roman" w:hAnsi="Times New Roman"/>
          <w:sz w:val="28"/>
          <w:szCs w:val="28"/>
        </w:rPr>
        <w:t>Malaysia, Turkey, Iran and</w:t>
      </w:r>
      <w:r w:rsidR="00AA0A2B" w:rsidRPr="0020407C">
        <w:rPr>
          <w:rFonts w:ascii="Times New Roman" w:hAnsi="Times New Roman"/>
          <w:sz w:val="28"/>
          <w:szCs w:val="28"/>
        </w:rPr>
        <w:t xml:space="preserve"> Nigeria</w:t>
      </w:r>
      <w:r w:rsidRPr="000D7A02">
        <w:rPr>
          <w:rFonts w:ascii="Times New Roman" w:hAnsi="Times New Roman"/>
          <w:sz w:val="28"/>
          <w:szCs w:val="28"/>
        </w:rPr>
        <w:t xml:space="preserve"> attended the meeting. The list of participants is contained in </w:t>
      </w:r>
      <w:r w:rsidRPr="00365639">
        <w:rPr>
          <w:rFonts w:ascii="Times New Roman" w:hAnsi="Times New Roman"/>
          <w:b/>
          <w:sz w:val="28"/>
          <w:szCs w:val="28"/>
        </w:rPr>
        <w:t>Annex I</w:t>
      </w:r>
      <w:r w:rsidRPr="00365639">
        <w:rPr>
          <w:rFonts w:ascii="Times New Roman" w:hAnsi="Times New Roman"/>
          <w:sz w:val="28"/>
          <w:szCs w:val="28"/>
        </w:rPr>
        <w:t xml:space="preserve">. </w:t>
      </w:r>
    </w:p>
    <w:p w:rsidR="000D7A02" w:rsidRPr="00365639" w:rsidRDefault="000D7A02" w:rsidP="000D7A02">
      <w:pPr>
        <w:pStyle w:val="NoSpacing"/>
        <w:ind w:left="720" w:hanging="720"/>
        <w:jc w:val="both"/>
        <w:rPr>
          <w:rFonts w:ascii="Times New Roman" w:hAnsi="Times New Roman"/>
          <w:sz w:val="28"/>
          <w:szCs w:val="28"/>
        </w:rPr>
      </w:pPr>
    </w:p>
    <w:p w:rsidR="000D7A02" w:rsidRPr="00583157" w:rsidRDefault="000D7A02" w:rsidP="000D7A02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583157">
        <w:rPr>
          <w:rFonts w:ascii="Times New Roman" w:hAnsi="Times New Roman"/>
          <w:b/>
          <w:sz w:val="28"/>
          <w:szCs w:val="28"/>
        </w:rPr>
        <w:t>Opening</w:t>
      </w:r>
    </w:p>
    <w:p w:rsidR="000D7A02" w:rsidRPr="00365639" w:rsidRDefault="000D7A02" w:rsidP="000D7A02">
      <w:pPr>
        <w:pStyle w:val="NoSpacing"/>
        <w:ind w:left="720"/>
        <w:jc w:val="both"/>
        <w:rPr>
          <w:rFonts w:ascii="Times New Roman" w:hAnsi="Times New Roman"/>
          <w:sz w:val="28"/>
          <w:szCs w:val="28"/>
        </w:rPr>
      </w:pPr>
    </w:p>
    <w:p w:rsidR="000D7A02" w:rsidRPr="00365639" w:rsidRDefault="000D7A02" w:rsidP="000D7A02">
      <w:pPr>
        <w:pStyle w:val="NoSpacing"/>
        <w:ind w:left="709"/>
        <w:jc w:val="both"/>
        <w:rPr>
          <w:rFonts w:ascii="Times New Roman" w:hAnsi="Times New Roman"/>
          <w:sz w:val="28"/>
          <w:szCs w:val="28"/>
        </w:rPr>
      </w:pPr>
      <w:r w:rsidRPr="00365639">
        <w:rPr>
          <w:rFonts w:ascii="Times New Roman" w:hAnsi="Times New Roman"/>
          <w:sz w:val="28"/>
          <w:szCs w:val="28"/>
        </w:rPr>
        <w:t xml:space="preserve">The representative from the Host Country </w:t>
      </w:r>
      <w:r w:rsidR="00AA0A2B">
        <w:rPr>
          <w:rFonts w:ascii="Times New Roman" w:hAnsi="Times New Roman"/>
          <w:sz w:val="28"/>
          <w:szCs w:val="28"/>
        </w:rPr>
        <w:t>delivered a welcome address</w:t>
      </w:r>
      <w:r w:rsidRPr="00365639">
        <w:rPr>
          <w:rFonts w:ascii="Times New Roman" w:hAnsi="Times New Roman"/>
          <w:sz w:val="28"/>
          <w:szCs w:val="28"/>
        </w:rPr>
        <w:t xml:space="preserve"> to the meeting and hoped that the meeting would have fruitful discussion and deliberation.</w:t>
      </w:r>
    </w:p>
    <w:p w:rsidR="000D7A02" w:rsidRPr="00365639" w:rsidRDefault="000D7A02" w:rsidP="000D7A02">
      <w:pPr>
        <w:pStyle w:val="NoSpacing"/>
        <w:ind w:left="720" w:hanging="720"/>
        <w:jc w:val="both"/>
        <w:rPr>
          <w:rFonts w:ascii="Times New Roman" w:hAnsi="Times New Roman"/>
          <w:sz w:val="28"/>
          <w:szCs w:val="28"/>
        </w:rPr>
      </w:pPr>
    </w:p>
    <w:p w:rsidR="000D7A02" w:rsidRPr="00583157" w:rsidRDefault="000D7A02" w:rsidP="000D7A02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583157">
        <w:rPr>
          <w:rFonts w:ascii="Times New Roman" w:hAnsi="Times New Roman"/>
          <w:b/>
          <w:sz w:val="28"/>
          <w:szCs w:val="28"/>
        </w:rPr>
        <w:t>Election of the Chairman and Appointment of the Rapporteur(s)</w:t>
      </w:r>
    </w:p>
    <w:p w:rsidR="000D7A02" w:rsidRPr="00365639" w:rsidRDefault="000D7A02" w:rsidP="000D7A02">
      <w:pPr>
        <w:pStyle w:val="NoSpacing"/>
        <w:ind w:left="720" w:hanging="720"/>
        <w:jc w:val="both"/>
        <w:rPr>
          <w:rFonts w:ascii="Times New Roman" w:hAnsi="Times New Roman"/>
          <w:sz w:val="28"/>
          <w:szCs w:val="28"/>
        </w:rPr>
      </w:pPr>
    </w:p>
    <w:p w:rsidR="000D7A02" w:rsidRPr="00F67141" w:rsidRDefault="00AA0A2B" w:rsidP="000D7A02">
      <w:pPr>
        <w:pStyle w:val="NoSpacing"/>
        <w:ind w:left="709" w:hanging="1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67141">
        <w:rPr>
          <w:rFonts w:ascii="Times New Roman" w:hAnsi="Times New Roman"/>
          <w:sz w:val="28"/>
          <w:szCs w:val="28"/>
        </w:rPr>
        <w:t>Dr</w:t>
      </w:r>
      <w:proofErr w:type="spellEnd"/>
      <w:r w:rsidRPr="00F67141">
        <w:rPr>
          <w:rFonts w:ascii="Times New Roman" w:hAnsi="Times New Roman"/>
          <w:sz w:val="28"/>
          <w:szCs w:val="28"/>
        </w:rPr>
        <w:t xml:space="preserve"> Joseph </w:t>
      </w:r>
      <w:proofErr w:type="spellStart"/>
      <w:r w:rsidRPr="00F67141">
        <w:rPr>
          <w:rFonts w:ascii="Times New Roman" w:hAnsi="Times New Roman"/>
          <w:sz w:val="28"/>
          <w:szCs w:val="28"/>
        </w:rPr>
        <w:t>Nyager</w:t>
      </w:r>
      <w:proofErr w:type="spellEnd"/>
      <w:r w:rsidRPr="00F67141">
        <w:rPr>
          <w:rFonts w:ascii="Times New Roman" w:hAnsi="Times New Roman"/>
          <w:sz w:val="28"/>
          <w:szCs w:val="28"/>
        </w:rPr>
        <w:t>, Director, Federal Department of Livestock and Pest Control Services</w:t>
      </w:r>
      <w:r w:rsidR="00A11D13" w:rsidRPr="00F67141">
        <w:rPr>
          <w:rFonts w:ascii="Times New Roman" w:hAnsi="Times New Roman"/>
          <w:sz w:val="28"/>
          <w:szCs w:val="28"/>
        </w:rPr>
        <w:t>, Federal Ministry of Agriculture and Rural Development, Nigeria</w:t>
      </w:r>
      <w:r w:rsidR="000D7A02" w:rsidRPr="00F67141">
        <w:rPr>
          <w:rFonts w:ascii="Times New Roman" w:hAnsi="Times New Roman"/>
          <w:sz w:val="28"/>
          <w:szCs w:val="28"/>
        </w:rPr>
        <w:t xml:space="preserve"> was elected as the Chairman of the Meeting.  The elected rapporteurs were from </w:t>
      </w:r>
      <w:r w:rsidR="00A11D13" w:rsidRPr="00F67141">
        <w:rPr>
          <w:rFonts w:ascii="Times New Roman" w:hAnsi="Times New Roman"/>
          <w:sz w:val="28"/>
          <w:szCs w:val="28"/>
        </w:rPr>
        <w:t>Nigeria</w:t>
      </w:r>
      <w:r w:rsidR="0050117D" w:rsidRPr="00F67141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50117D" w:rsidRPr="00F67141">
        <w:rPr>
          <w:rFonts w:ascii="Times New Roman" w:hAnsi="Times New Roman"/>
          <w:sz w:val="28"/>
          <w:szCs w:val="28"/>
        </w:rPr>
        <w:t>Mr.John</w:t>
      </w:r>
      <w:proofErr w:type="spellEnd"/>
      <w:r w:rsidR="0050117D" w:rsidRPr="00F67141">
        <w:rPr>
          <w:rFonts w:ascii="Times New Roman" w:hAnsi="Times New Roman"/>
          <w:sz w:val="28"/>
          <w:szCs w:val="28"/>
        </w:rPr>
        <w:t xml:space="preserve"> T. Taiwo and Dr. </w:t>
      </w:r>
      <w:proofErr w:type="spellStart"/>
      <w:r w:rsidR="0050117D" w:rsidRPr="00F67141">
        <w:rPr>
          <w:rFonts w:ascii="Times New Roman" w:hAnsi="Times New Roman"/>
          <w:sz w:val="28"/>
          <w:szCs w:val="28"/>
        </w:rPr>
        <w:t>Yerima</w:t>
      </w:r>
      <w:proofErr w:type="spellEnd"/>
      <w:r w:rsidR="0050117D" w:rsidRPr="00F671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117D" w:rsidRPr="00F67141">
        <w:rPr>
          <w:rFonts w:ascii="Times New Roman" w:hAnsi="Times New Roman"/>
          <w:sz w:val="28"/>
          <w:szCs w:val="28"/>
        </w:rPr>
        <w:t>Abimiku</w:t>
      </w:r>
      <w:proofErr w:type="spellEnd"/>
      <w:r w:rsidR="0050117D" w:rsidRPr="00F67141">
        <w:rPr>
          <w:rFonts w:ascii="Times New Roman" w:hAnsi="Times New Roman"/>
          <w:sz w:val="28"/>
          <w:szCs w:val="28"/>
        </w:rPr>
        <w:t>)</w:t>
      </w:r>
      <w:r w:rsidR="00A11D13" w:rsidRPr="00F67141">
        <w:rPr>
          <w:rFonts w:ascii="Times New Roman" w:hAnsi="Times New Roman"/>
          <w:sz w:val="28"/>
          <w:szCs w:val="28"/>
        </w:rPr>
        <w:t xml:space="preserve"> and Indonesia</w:t>
      </w:r>
      <w:r w:rsidR="0050117D" w:rsidRPr="00F67141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50117D" w:rsidRPr="00F67141">
        <w:rPr>
          <w:rFonts w:ascii="Times New Roman" w:hAnsi="Times New Roman"/>
          <w:sz w:val="28"/>
          <w:szCs w:val="28"/>
        </w:rPr>
        <w:t>Prof.Arnold</w:t>
      </w:r>
      <w:proofErr w:type="spellEnd"/>
      <w:r w:rsidR="0050117D" w:rsidRPr="00F67141">
        <w:rPr>
          <w:rFonts w:ascii="Times New Roman" w:hAnsi="Times New Roman"/>
          <w:sz w:val="28"/>
          <w:szCs w:val="28"/>
        </w:rPr>
        <w:t xml:space="preserve"> P. </w:t>
      </w:r>
      <w:proofErr w:type="spellStart"/>
      <w:r w:rsidR="0050117D" w:rsidRPr="00F67141">
        <w:rPr>
          <w:rFonts w:ascii="Times New Roman" w:hAnsi="Times New Roman"/>
          <w:sz w:val="28"/>
          <w:szCs w:val="28"/>
        </w:rPr>
        <w:t>Sinurat</w:t>
      </w:r>
      <w:proofErr w:type="spellEnd"/>
      <w:r w:rsidR="0050117D" w:rsidRPr="00F67141">
        <w:rPr>
          <w:rFonts w:ascii="Times New Roman" w:hAnsi="Times New Roman"/>
          <w:sz w:val="28"/>
          <w:szCs w:val="28"/>
        </w:rPr>
        <w:t>)</w:t>
      </w:r>
      <w:r w:rsidR="00A11D13" w:rsidRPr="00F67141">
        <w:rPr>
          <w:rFonts w:ascii="Times New Roman" w:hAnsi="Times New Roman"/>
          <w:sz w:val="28"/>
          <w:szCs w:val="28"/>
        </w:rPr>
        <w:t>.</w:t>
      </w:r>
    </w:p>
    <w:p w:rsidR="000D7A02" w:rsidRPr="00365639" w:rsidRDefault="000D7A02" w:rsidP="000D7A02">
      <w:pPr>
        <w:pStyle w:val="NoSpacing"/>
        <w:ind w:hanging="11"/>
        <w:jc w:val="both"/>
        <w:rPr>
          <w:rFonts w:ascii="Times New Roman" w:hAnsi="Times New Roman"/>
          <w:sz w:val="28"/>
          <w:szCs w:val="28"/>
        </w:rPr>
      </w:pPr>
    </w:p>
    <w:p w:rsidR="000D7A02" w:rsidRDefault="000D7A02" w:rsidP="000D7A02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583157">
        <w:rPr>
          <w:rFonts w:ascii="Times New Roman" w:hAnsi="Times New Roman"/>
          <w:b/>
          <w:sz w:val="28"/>
          <w:szCs w:val="28"/>
        </w:rPr>
        <w:t>Adoption of Agenda</w:t>
      </w:r>
    </w:p>
    <w:p w:rsidR="00583157" w:rsidRPr="00583157" w:rsidRDefault="00583157" w:rsidP="00583157">
      <w:pPr>
        <w:pStyle w:val="NoSpacing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0D7A02" w:rsidRDefault="000D7A02" w:rsidP="000D7A02">
      <w:pPr>
        <w:ind w:left="709"/>
        <w:jc w:val="both"/>
        <w:rPr>
          <w:sz w:val="28"/>
          <w:szCs w:val="28"/>
        </w:rPr>
      </w:pPr>
      <w:r w:rsidRPr="00365639">
        <w:rPr>
          <w:sz w:val="28"/>
          <w:szCs w:val="28"/>
        </w:rPr>
        <w:t xml:space="preserve">The meeting </w:t>
      </w:r>
      <w:r w:rsidR="0050117D">
        <w:rPr>
          <w:sz w:val="28"/>
          <w:szCs w:val="28"/>
        </w:rPr>
        <w:t>amended the agenda to include presentation of country report</w:t>
      </w:r>
      <w:r w:rsidR="00BA59C9">
        <w:rPr>
          <w:sz w:val="28"/>
          <w:szCs w:val="28"/>
        </w:rPr>
        <w:t>s</w:t>
      </w:r>
      <w:r w:rsidR="0050117D">
        <w:rPr>
          <w:sz w:val="28"/>
          <w:szCs w:val="28"/>
        </w:rPr>
        <w:t xml:space="preserve"> and subsequently </w:t>
      </w:r>
      <w:r w:rsidRPr="00365639">
        <w:rPr>
          <w:sz w:val="28"/>
          <w:szCs w:val="28"/>
        </w:rPr>
        <w:t>adopt</w:t>
      </w:r>
      <w:r w:rsidRPr="00365639">
        <w:rPr>
          <w:sz w:val="28"/>
          <w:szCs w:val="28"/>
          <w:lang w:val="id-ID"/>
        </w:rPr>
        <w:t>ed</w:t>
      </w:r>
      <w:r w:rsidRPr="00365639">
        <w:rPr>
          <w:sz w:val="28"/>
          <w:szCs w:val="28"/>
        </w:rPr>
        <w:t xml:space="preserve"> the agenda</w:t>
      </w:r>
      <w:r w:rsidR="00A11D13">
        <w:rPr>
          <w:sz w:val="28"/>
          <w:szCs w:val="28"/>
        </w:rPr>
        <w:t xml:space="preserve"> </w:t>
      </w:r>
      <w:r w:rsidRPr="00365639">
        <w:rPr>
          <w:sz w:val="28"/>
          <w:szCs w:val="28"/>
        </w:rPr>
        <w:t xml:space="preserve">as enclosed in </w:t>
      </w:r>
      <w:r w:rsidRPr="00A23D4B">
        <w:rPr>
          <w:b/>
          <w:sz w:val="28"/>
          <w:szCs w:val="28"/>
          <w:lang w:val="id-ID"/>
        </w:rPr>
        <w:t>Annex 2</w:t>
      </w:r>
      <w:r w:rsidRPr="00365639">
        <w:rPr>
          <w:sz w:val="28"/>
          <w:szCs w:val="28"/>
          <w:lang w:val="id-ID"/>
        </w:rPr>
        <w:t>.</w:t>
      </w:r>
    </w:p>
    <w:p w:rsidR="0050117D" w:rsidRPr="0050117D" w:rsidRDefault="0050117D" w:rsidP="0050117D">
      <w:pPr>
        <w:jc w:val="both"/>
        <w:rPr>
          <w:bCs/>
          <w:sz w:val="28"/>
          <w:szCs w:val="28"/>
        </w:rPr>
      </w:pPr>
    </w:p>
    <w:p w:rsidR="0050117D" w:rsidRDefault="00CC7136" w:rsidP="000D7A02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583157">
        <w:rPr>
          <w:rFonts w:ascii="Times New Roman" w:hAnsi="Times New Roman"/>
          <w:b/>
          <w:sz w:val="28"/>
          <w:szCs w:val="28"/>
        </w:rPr>
        <w:t>Presentation of the country R</w:t>
      </w:r>
      <w:r w:rsidR="0050117D" w:rsidRPr="00583157">
        <w:rPr>
          <w:rFonts w:ascii="Times New Roman" w:hAnsi="Times New Roman"/>
          <w:b/>
          <w:sz w:val="28"/>
          <w:szCs w:val="28"/>
        </w:rPr>
        <w:t>eport</w:t>
      </w:r>
      <w:r w:rsidRPr="00583157">
        <w:rPr>
          <w:rFonts w:ascii="Times New Roman" w:hAnsi="Times New Roman"/>
          <w:b/>
          <w:sz w:val="28"/>
          <w:szCs w:val="28"/>
        </w:rPr>
        <w:t>s</w:t>
      </w:r>
    </w:p>
    <w:p w:rsidR="00583157" w:rsidRPr="00583157" w:rsidRDefault="00583157" w:rsidP="00583157">
      <w:pPr>
        <w:pStyle w:val="NoSpacing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50117D" w:rsidRDefault="0050117D" w:rsidP="0050117D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Country report from Indonesia was presented by Dr. </w:t>
      </w:r>
      <w:proofErr w:type="spellStart"/>
      <w:r>
        <w:rPr>
          <w:rFonts w:ascii="Times New Roman" w:hAnsi="Times New Roman"/>
          <w:sz w:val="28"/>
          <w:szCs w:val="28"/>
        </w:rPr>
        <w:t>Marado</w:t>
      </w:r>
      <w:r w:rsidR="00CC7136">
        <w:rPr>
          <w:rFonts w:ascii="Times New Roman" w:hAnsi="Times New Roman"/>
          <w:sz w:val="28"/>
          <w:szCs w:val="28"/>
        </w:rPr>
        <w:t>li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Hutasuhut</w:t>
      </w:r>
      <w:proofErr w:type="spellEnd"/>
    </w:p>
    <w:p w:rsidR="0071671D" w:rsidRDefault="0071671D" w:rsidP="0071671D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Country report from Iran was presented by Dr. </w:t>
      </w:r>
      <w:proofErr w:type="spellStart"/>
      <w:r>
        <w:rPr>
          <w:rFonts w:ascii="Times New Roman" w:hAnsi="Times New Roman"/>
          <w:sz w:val="28"/>
          <w:szCs w:val="28"/>
        </w:rPr>
        <w:t>Azizalah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Shabani</w:t>
      </w:r>
      <w:proofErr w:type="spellEnd"/>
    </w:p>
    <w:p w:rsidR="0071671D" w:rsidRDefault="0071671D" w:rsidP="0071671D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Country report from Turkey was presented by Dr. </w:t>
      </w:r>
      <w:proofErr w:type="spellStart"/>
      <w:r>
        <w:rPr>
          <w:rFonts w:ascii="Times New Roman" w:hAnsi="Times New Roman"/>
          <w:sz w:val="28"/>
          <w:szCs w:val="28"/>
        </w:rPr>
        <w:t>Gokalp</w:t>
      </w:r>
      <w:proofErr w:type="spellEnd"/>
      <w:r>
        <w:rPr>
          <w:rFonts w:ascii="Times New Roman" w:hAnsi="Times New Roman"/>
          <w:sz w:val="28"/>
          <w:szCs w:val="28"/>
        </w:rPr>
        <w:t xml:space="preserve"> Aydin </w:t>
      </w:r>
    </w:p>
    <w:p w:rsidR="0071671D" w:rsidRDefault="0071671D" w:rsidP="0071671D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Country report from Malaysia was presented by Dr. </w:t>
      </w:r>
      <w:proofErr w:type="spellStart"/>
      <w:r>
        <w:rPr>
          <w:rFonts w:ascii="Times New Roman" w:hAnsi="Times New Roman"/>
          <w:sz w:val="28"/>
          <w:szCs w:val="28"/>
        </w:rPr>
        <w:t>Masturi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Binti</w:t>
      </w:r>
      <w:proofErr w:type="spellEnd"/>
      <w:r>
        <w:rPr>
          <w:rFonts w:ascii="Times New Roman" w:hAnsi="Times New Roman"/>
          <w:sz w:val="28"/>
          <w:szCs w:val="28"/>
        </w:rPr>
        <w:t xml:space="preserve"> Mahmud</w:t>
      </w:r>
    </w:p>
    <w:p w:rsidR="0071671D" w:rsidRDefault="0071671D" w:rsidP="0071671D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Country report from Nigeria was presented by Mr. John  </w:t>
      </w:r>
      <w:proofErr w:type="spellStart"/>
      <w:r>
        <w:rPr>
          <w:rFonts w:ascii="Times New Roman" w:hAnsi="Times New Roman"/>
          <w:sz w:val="28"/>
          <w:szCs w:val="28"/>
        </w:rPr>
        <w:t>T.Taiwo</w:t>
      </w:r>
      <w:proofErr w:type="spellEnd"/>
    </w:p>
    <w:p w:rsidR="0050117D" w:rsidRDefault="0050117D" w:rsidP="0071671D">
      <w:pPr>
        <w:pStyle w:val="NoSpacing"/>
        <w:ind w:left="1080"/>
        <w:jc w:val="both"/>
        <w:rPr>
          <w:rFonts w:ascii="Times New Roman" w:hAnsi="Times New Roman"/>
          <w:sz w:val="28"/>
          <w:szCs w:val="28"/>
        </w:rPr>
      </w:pPr>
    </w:p>
    <w:p w:rsidR="00583157" w:rsidRPr="0050117D" w:rsidRDefault="00583157" w:rsidP="0071671D">
      <w:pPr>
        <w:pStyle w:val="NoSpacing"/>
        <w:ind w:left="108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D7A02" w:rsidRPr="00583157" w:rsidRDefault="000D7A02" w:rsidP="000D7A02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583157">
        <w:rPr>
          <w:rFonts w:ascii="Times New Roman" w:hAnsi="Times New Roman"/>
          <w:b/>
          <w:sz w:val="28"/>
          <w:szCs w:val="28"/>
        </w:rPr>
        <w:t>Review on the Work Programme and Development based on the 3</w:t>
      </w:r>
      <w:r w:rsidRPr="00583157">
        <w:rPr>
          <w:rFonts w:ascii="Times New Roman" w:hAnsi="Times New Roman"/>
          <w:b/>
          <w:sz w:val="28"/>
          <w:szCs w:val="28"/>
          <w:vertAlign w:val="superscript"/>
        </w:rPr>
        <w:t>rd</w:t>
      </w:r>
      <w:r w:rsidRPr="00583157">
        <w:rPr>
          <w:rFonts w:ascii="Times New Roman" w:hAnsi="Times New Roman"/>
          <w:b/>
          <w:sz w:val="28"/>
          <w:szCs w:val="28"/>
        </w:rPr>
        <w:t xml:space="preserve"> Meeting of the Working Group on Animal Feed (WGAF)</w:t>
      </w:r>
    </w:p>
    <w:p w:rsidR="00583157" w:rsidRPr="000F16EB" w:rsidRDefault="00583157" w:rsidP="000D7A02">
      <w:pPr>
        <w:pStyle w:val="NoSpacing"/>
        <w:ind w:hanging="22"/>
        <w:jc w:val="both"/>
        <w:rPr>
          <w:rFonts w:ascii="Times New Roman" w:hAnsi="Times New Roman"/>
          <w:sz w:val="28"/>
          <w:szCs w:val="28"/>
        </w:rPr>
      </w:pPr>
    </w:p>
    <w:p w:rsidR="000D7A02" w:rsidRPr="00365639" w:rsidRDefault="000D7A02" w:rsidP="000D7A02">
      <w:pPr>
        <w:pStyle w:val="NoSpacing"/>
        <w:ind w:left="709" w:hanging="22"/>
        <w:jc w:val="both"/>
        <w:rPr>
          <w:rFonts w:ascii="Times New Roman" w:hAnsi="Times New Roman"/>
          <w:sz w:val="28"/>
          <w:szCs w:val="28"/>
        </w:rPr>
      </w:pPr>
      <w:r w:rsidRPr="00365639">
        <w:rPr>
          <w:rFonts w:ascii="Times New Roman" w:hAnsi="Times New Roman"/>
          <w:sz w:val="28"/>
          <w:szCs w:val="28"/>
        </w:rPr>
        <w:t xml:space="preserve">After deliberations in the Meeting, the delegates agreed on the following:  </w:t>
      </w:r>
    </w:p>
    <w:p w:rsidR="000D7A02" w:rsidRDefault="0071671D" w:rsidP="0020407C">
      <w:pPr>
        <w:pStyle w:val="NoSpacing"/>
        <w:numPr>
          <w:ilvl w:val="0"/>
          <w:numId w:val="3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Dr. </w:t>
      </w:r>
      <w:proofErr w:type="spellStart"/>
      <w:r>
        <w:rPr>
          <w:rFonts w:ascii="Times New Roman" w:hAnsi="Times New Roman"/>
          <w:sz w:val="28"/>
          <w:szCs w:val="28"/>
        </w:rPr>
        <w:t>Marado</w:t>
      </w:r>
      <w:r w:rsidR="00CC7136">
        <w:rPr>
          <w:rFonts w:ascii="Times New Roman" w:hAnsi="Times New Roman"/>
          <w:sz w:val="28"/>
          <w:szCs w:val="28"/>
        </w:rPr>
        <w:t>li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7141">
        <w:rPr>
          <w:rFonts w:ascii="Times New Roman" w:hAnsi="Times New Roman"/>
          <w:sz w:val="28"/>
          <w:szCs w:val="28"/>
        </w:rPr>
        <w:t>Hutasuhut</w:t>
      </w:r>
      <w:proofErr w:type="spellEnd"/>
      <w:r w:rsidRPr="00F67141">
        <w:rPr>
          <w:rFonts w:ascii="Times New Roman" w:hAnsi="Times New Roman"/>
          <w:sz w:val="28"/>
          <w:szCs w:val="28"/>
        </w:rPr>
        <w:t xml:space="preserve"> </w:t>
      </w:r>
      <w:r w:rsidR="00CC7136" w:rsidRPr="00F67141">
        <w:rPr>
          <w:rFonts w:ascii="Times New Roman" w:hAnsi="Times New Roman"/>
          <w:sz w:val="28"/>
          <w:szCs w:val="28"/>
        </w:rPr>
        <w:t>from Indone</w:t>
      </w:r>
      <w:r w:rsidRPr="00F67141">
        <w:rPr>
          <w:rFonts w:ascii="Times New Roman" w:hAnsi="Times New Roman"/>
          <w:sz w:val="28"/>
          <w:szCs w:val="28"/>
        </w:rPr>
        <w:t>sia report</w:t>
      </w:r>
      <w:r w:rsidR="00CC7136" w:rsidRPr="00F67141">
        <w:rPr>
          <w:rFonts w:ascii="Times New Roman" w:hAnsi="Times New Roman"/>
          <w:sz w:val="28"/>
          <w:szCs w:val="28"/>
        </w:rPr>
        <w:t>ed</w:t>
      </w:r>
      <w:r w:rsidRPr="00F67141">
        <w:rPr>
          <w:rFonts w:ascii="Times New Roman" w:hAnsi="Times New Roman"/>
          <w:sz w:val="28"/>
          <w:szCs w:val="28"/>
        </w:rPr>
        <w:t xml:space="preserve"> to the meeting on the progress of the AFIC</w:t>
      </w:r>
      <w:r w:rsidR="00ED2681">
        <w:rPr>
          <w:rFonts w:ascii="Times New Roman" w:hAnsi="Times New Roman"/>
          <w:sz w:val="28"/>
          <w:szCs w:val="28"/>
        </w:rPr>
        <w:t xml:space="preserve"> </w:t>
      </w:r>
      <w:r w:rsidR="00F67141">
        <w:rPr>
          <w:rFonts w:ascii="Times New Roman" w:hAnsi="Times New Roman"/>
          <w:sz w:val="28"/>
          <w:szCs w:val="28"/>
        </w:rPr>
        <w:t>(</w:t>
      </w:r>
      <w:r w:rsidRPr="00ED2681">
        <w:rPr>
          <w:rFonts w:ascii="Times New Roman" w:hAnsi="Times New Roman"/>
          <w:sz w:val="28"/>
          <w:szCs w:val="28"/>
        </w:rPr>
        <w:t>Animal Feed Information Centre)</w:t>
      </w:r>
      <w:r w:rsidR="001E4BAB" w:rsidRPr="00ED2681">
        <w:rPr>
          <w:rFonts w:ascii="Times New Roman" w:hAnsi="Times New Roman"/>
          <w:sz w:val="28"/>
          <w:szCs w:val="28"/>
        </w:rPr>
        <w:t xml:space="preserve">. Each Country should update their focal point details (Names, Tel. </w:t>
      </w:r>
      <w:proofErr w:type="spellStart"/>
      <w:r w:rsidR="001E4BAB" w:rsidRPr="00ED2681">
        <w:rPr>
          <w:rFonts w:ascii="Times New Roman" w:hAnsi="Times New Roman"/>
          <w:sz w:val="28"/>
          <w:szCs w:val="28"/>
        </w:rPr>
        <w:t>Nos</w:t>
      </w:r>
      <w:proofErr w:type="spellEnd"/>
      <w:r w:rsidR="001E4BAB" w:rsidRPr="00ED2681">
        <w:rPr>
          <w:rFonts w:ascii="Times New Roman" w:hAnsi="Times New Roman"/>
          <w:sz w:val="28"/>
          <w:szCs w:val="28"/>
        </w:rPr>
        <w:t>,</w:t>
      </w:r>
      <w:r w:rsidR="00CC7136">
        <w:rPr>
          <w:rFonts w:ascii="Times New Roman" w:hAnsi="Times New Roman"/>
          <w:sz w:val="28"/>
          <w:szCs w:val="28"/>
        </w:rPr>
        <w:t xml:space="preserve"> </w:t>
      </w:r>
      <w:r w:rsidR="001E4BAB" w:rsidRPr="00ED2681">
        <w:rPr>
          <w:rFonts w:ascii="Times New Roman" w:hAnsi="Times New Roman"/>
          <w:sz w:val="28"/>
          <w:szCs w:val="28"/>
        </w:rPr>
        <w:t>email,</w:t>
      </w:r>
      <w:r w:rsidR="00ED2681" w:rsidRPr="00ED26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D2681" w:rsidRPr="00ED2681">
        <w:rPr>
          <w:rFonts w:ascii="Times New Roman" w:hAnsi="Times New Roman"/>
          <w:sz w:val="28"/>
          <w:szCs w:val="28"/>
        </w:rPr>
        <w:t>etc</w:t>
      </w:r>
      <w:proofErr w:type="spellEnd"/>
      <w:r w:rsidR="00ED2681" w:rsidRPr="00ED2681">
        <w:rPr>
          <w:rFonts w:ascii="Times New Roman" w:hAnsi="Times New Roman"/>
          <w:sz w:val="28"/>
          <w:szCs w:val="28"/>
        </w:rPr>
        <w:t>). So far, o</w:t>
      </w:r>
      <w:r w:rsidR="00ED2681">
        <w:rPr>
          <w:rFonts w:ascii="Times New Roman" w:hAnsi="Times New Roman"/>
          <w:sz w:val="28"/>
          <w:szCs w:val="28"/>
        </w:rPr>
        <w:t xml:space="preserve">nly </w:t>
      </w:r>
      <w:r w:rsidR="00ED2681" w:rsidRPr="00ED2681">
        <w:rPr>
          <w:rFonts w:ascii="Times New Roman" w:hAnsi="Times New Roman"/>
          <w:sz w:val="28"/>
          <w:szCs w:val="28"/>
        </w:rPr>
        <w:t>Indonesia</w:t>
      </w:r>
      <w:r w:rsidR="00CC7136">
        <w:rPr>
          <w:rFonts w:ascii="Times New Roman" w:hAnsi="Times New Roman"/>
          <w:sz w:val="28"/>
          <w:szCs w:val="28"/>
        </w:rPr>
        <w:t>, Iran</w:t>
      </w:r>
      <w:r w:rsidR="00ED2681">
        <w:rPr>
          <w:rFonts w:ascii="Times New Roman" w:hAnsi="Times New Roman"/>
          <w:sz w:val="28"/>
          <w:szCs w:val="28"/>
        </w:rPr>
        <w:t xml:space="preserve"> and Malaysia have uploaded their information on the web site.</w:t>
      </w:r>
      <w:r w:rsidR="00CC7136">
        <w:rPr>
          <w:rFonts w:ascii="Times New Roman" w:hAnsi="Times New Roman"/>
          <w:sz w:val="28"/>
          <w:szCs w:val="28"/>
        </w:rPr>
        <w:t xml:space="preserve"> Other c</w:t>
      </w:r>
      <w:r w:rsidR="00ED2681">
        <w:rPr>
          <w:rFonts w:ascii="Times New Roman" w:hAnsi="Times New Roman"/>
          <w:sz w:val="28"/>
          <w:szCs w:val="28"/>
        </w:rPr>
        <w:t>ount</w:t>
      </w:r>
      <w:r w:rsidR="00CC7136">
        <w:rPr>
          <w:rFonts w:ascii="Times New Roman" w:hAnsi="Times New Roman"/>
          <w:sz w:val="28"/>
          <w:szCs w:val="28"/>
        </w:rPr>
        <w:t>r</w:t>
      </w:r>
      <w:r w:rsidR="00ED2681">
        <w:rPr>
          <w:rFonts w:ascii="Times New Roman" w:hAnsi="Times New Roman"/>
          <w:sz w:val="28"/>
          <w:szCs w:val="28"/>
        </w:rPr>
        <w:t xml:space="preserve">ies are encouraged to </w:t>
      </w:r>
      <w:r w:rsidR="00CC7136">
        <w:rPr>
          <w:rFonts w:ascii="Times New Roman" w:hAnsi="Times New Roman"/>
          <w:sz w:val="28"/>
          <w:szCs w:val="28"/>
        </w:rPr>
        <w:t>upload their details and appropriate comments by the end of February 2014.</w:t>
      </w:r>
    </w:p>
    <w:p w:rsidR="00ED2681" w:rsidRDefault="00ED2681" w:rsidP="0020407C">
      <w:pPr>
        <w:pStyle w:val="NoSpacing"/>
        <w:numPr>
          <w:ilvl w:val="0"/>
          <w:numId w:val="3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Progress on TORs on Research collaboration:</w:t>
      </w:r>
    </w:p>
    <w:p w:rsidR="008E58A0" w:rsidRDefault="00ED2681" w:rsidP="0020407C">
      <w:pPr>
        <w:pStyle w:val="NoSpacing"/>
        <w:spacing w:before="240"/>
        <w:ind w:left="104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-Technical working group on PKC led by Malaysia</w:t>
      </w:r>
      <w:r w:rsidR="008E58A0">
        <w:rPr>
          <w:rFonts w:ascii="Times New Roman" w:hAnsi="Times New Roman"/>
          <w:sz w:val="28"/>
          <w:szCs w:val="28"/>
        </w:rPr>
        <w:t xml:space="preserve"> agreed that </w:t>
      </w:r>
      <w:r w:rsidR="00CC7136">
        <w:rPr>
          <w:rFonts w:ascii="Times New Roman" w:hAnsi="Times New Roman"/>
          <w:sz w:val="28"/>
          <w:szCs w:val="28"/>
        </w:rPr>
        <w:t>Malaysia having done a lot on development and commercialization of PKC as livestock feed has a lot to share with member countries. It was agreed that a workshop/meeting to foster this collaborative effort between member countries is necessary. Malaysia agreed to host the meeting within the next six months.</w:t>
      </w:r>
      <w:r w:rsidR="00BB57DF">
        <w:rPr>
          <w:rFonts w:ascii="Times New Roman" w:hAnsi="Times New Roman"/>
          <w:sz w:val="28"/>
          <w:szCs w:val="28"/>
        </w:rPr>
        <w:t xml:space="preserve"> Private sector and NGOs should be included.</w:t>
      </w:r>
    </w:p>
    <w:p w:rsidR="008E58A0" w:rsidRDefault="008E58A0" w:rsidP="0020407C">
      <w:pPr>
        <w:pStyle w:val="NoSpacing"/>
        <w:spacing w:before="240"/>
        <w:ind w:left="104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-Technical group on cassava led by Nigeria reported that research on the Cassav</w:t>
      </w:r>
      <w:r w:rsidR="00BB57DF"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</w:rPr>
        <w:t xml:space="preserve"> based feed</w:t>
      </w:r>
      <w:r w:rsidR="00BB57DF">
        <w:rPr>
          <w:rFonts w:ascii="Times New Roman" w:hAnsi="Times New Roman"/>
          <w:sz w:val="28"/>
          <w:szCs w:val="28"/>
        </w:rPr>
        <w:t xml:space="preserve">ing </w:t>
      </w:r>
      <w:r>
        <w:rPr>
          <w:rFonts w:ascii="Times New Roman" w:hAnsi="Times New Roman"/>
          <w:sz w:val="28"/>
          <w:szCs w:val="28"/>
        </w:rPr>
        <w:t>system</w:t>
      </w:r>
      <w:r w:rsidR="00BB57DF"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</w:rPr>
        <w:t xml:space="preserve"> is on-going at IITA and ILRI in collaboration with the FMARD</w:t>
      </w:r>
    </w:p>
    <w:p w:rsidR="00BB57DF" w:rsidRDefault="008E58A0" w:rsidP="0020407C">
      <w:pPr>
        <w:pStyle w:val="NoSpacing"/>
        <w:spacing w:before="240"/>
        <w:ind w:left="104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-The technical group on Rice bran will </w:t>
      </w:r>
      <w:r w:rsidR="00BB57DF">
        <w:rPr>
          <w:rFonts w:ascii="Times New Roman" w:hAnsi="Times New Roman"/>
          <w:sz w:val="28"/>
          <w:szCs w:val="28"/>
        </w:rPr>
        <w:t xml:space="preserve">now </w:t>
      </w:r>
      <w:r>
        <w:rPr>
          <w:rFonts w:ascii="Times New Roman" w:hAnsi="Times New Roman"/>
          <w:sz w:val="28"/>
          <w:szCs w:val="28"/>
        </w:rPr>
        <w:t>be led by Iran and will report back to the working group after consultations with I</w:t>
      </w:r>
      <w:r w:rsidR="00BB57D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R</w:t>
      </w:r>
      <w:r w:rsidR="00BB57D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Iran</w:t>
      </w:r>
      <w:r w:rsidR="00BB57DF">
        <w:rPr>
          <w:rFonts w:ascii="Times New Roman" w:hAnsi="Times New Roman"/>
          <w:sz w:val="28"/>
          <w:szCs w:val="28"/>
        </w:rPr>
        <w:t xml:space="preserve">. </w:t>
      </w:r>
    </w:p>
    <w:p w:rsidR="008E58A0" w:rsidRDefault="00BB57DF" w:rsidP="0020407C">
      <w:pPr>
        <w:pStyle w:val="NoSpacing"/>
        <w:spacing w:before="240"/>
        <w:ind w:left="104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Based on this discussion, new technical working groups were composed as follows:</w:t>
      </w:r>
    </w:p>
    <w:p w:rsidR="00BB57DF" w:rsidRDefault="00BB57DF" w:rsidP="0020407C">
      <w:pPr>
        <w:pStyle w:val="NoSpacing"/>
        <w:numPr>
          <w:ilvl w:val="0"/>
          <w:numId w:val="4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TWG on Cassava (Nigeria leader, Indonesia)</w:t>
      </w:r>
    </w:p>
    <w:p w:rsidR="00BB57DF" w:rsidRDefault="00BB57DF" w:rsidP="0020407C">
      <w:pPr>
        <w:pStyle w:val="NoSpacing"/>
        <w:numPr>
          <w:ilvl w:val="0"/>
          <w:numId w:val="4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TWG on Rice bran (Iran leader, Bangla</w:t>
      </w:r>
      <w:r w:rsidR="00C11DD2">
        <w:rPr>
          <w:rFonts w:ascii="Times New Roman" w:hAnsi="Times New Roman"/>
          <w:sz w:val="28"/>
          <w:szCs w:val="28"/>
        </w:rPr>
        <w:t>desh, Indonesia and Nigeria</w:t>
      </w:r>
      <w:r>
        <w:rPr>
          <w:rFonts w:ascii="Times New Roman" w:hAnsi="Times New Roman"/>
          <w:sz w:val="28"/>
          <w:szCs w:val="28"/>
        </w:rPr>
        <w:t>)</w:t>
      </w:r>
    </w:p>
    <w:p w:rsidR="00BB57DF" w:rsidRPr="00C11DD2" w:rsidRDefault="00BB57DF" w:rsidP="00C11DD2">
      <w:pPr>
        <w:pStyle w:val="NoSpacing"/>
        <w:numPr>
          <w:ilvl w:val="0"/>
          <w:numId w:val="4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TWG on PKC (Malaysia leader, Indonesia and Nigeria)</w:t>
      </w:r>
    </w:p>
    <w:p w:rsidR="000D7A02" w:rsidRPr="00365639" w:rsidRDefault="000D7A02" w:rsidP="0020407C">
      <w:pPr>
        <w:pStyle w:val="NoSpacing"/>
        <w:jc w:val="both"/>
        <w:rPr>
          <w:rFonts w:ascii="Times New Roman" w:hAnsi="Times New Roman"/>
          <w:i/>
          <w:sz w:val="28"/>
          <w:szCs w:val="28"/>
        </w:rPr>
      </w:pPr>
    </w:p>
    <w:p w:rsidR="000D7A02" w:rsidRPr="00583157" w:rsidRDefault="000D7A02" w:rsidP="0020407C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583157">
        <w:rPr>
          <w:rFonts w:ascii="Times New Roman" w:hAnsi="Times New Roman"/>
          <w:b/>
          <w:sz w:val="28"/>
          <w:szCs w:val="28"/>
        </w:rPr>
        <w:t>New Projects &amp; Area of Cooperation</w:t>
      </w:r>
    </w:p>
    <w:p w:rsidR="000D7A02" w:rsidRPr="00365639" w:rsidRDefault="000D7A02" w:rsidP="000D7A02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8E58A0" w:rsidRDefault="000D7A02" w:rsidP="000D7A02">
      <w:pPr>
        <w:pStyle w:val="NoSpacing"/>
        <w:ind w:left="709"/>
        <w:jc w:val="both"/>
        <w:rPr>
          <w:rFonts w:ascii="Times New Roman" w:hAnsi="Times New Roman"/>
          <w:sz w:val="28"/>
          <w:szCs w:val="28"/>
        </w:rPr>
      </w:pPr>
      <w:r w:rsidRPr="00365639">
        <w:rPr>
          <w:rFonts w:ascii="Times New Roman" w:hAnsi="Times New Roman"/>
          <w:sz w:val="28"/>
          <w:szCs w:val="28"/>
        </w:rPr>
        <w:t>The delegates discussed several issues under this agenda item</w:t>
      </w:r>
      <w:r w:rsidR="00066221">
        <w:rPr>
          <w:rFonts w:ascii="Times New Roman" w:hAnsi="Times New Roman"/>
          <w:sz w:val="28"/>
          <w:szCs w:val="28"/>
        </w:rPr>
        <w:t xml:space="preserve"> and </w:t>
      </w:r>
      <w:r w:rsidRPr="00365639">
        <w:rPr>
          <w:rFonts w:ascii="Times New Roman" w:hAnsi="Times New Roman"/>
          <w:sz w:val="28"/>
          <w:szCs w:val="28"/>
        </w:rPr>
        <w:t>agreed on the following new projects and areas of cooperation:</w:t>
      </w:r>
    </w:p>
    <w:p w:rsidR="000D7A02" w:rsidRPr="00365639" w:rsidRDefault="000D7A02" w:rsidP="000D7A02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C41429" w:rsidRDefault="00BA59C9" w:rsidP="0020407C">
      <w:pPr>
        <w:pStyle w:val="NoSpacing"/>
        <w:ind w:left="709" w:hanging="2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I.R. of </w:t>
      </w:r>
      <w:r w:rsidR="008E58A0">
        <w:rPr>
          <w:rFonts w:ascii="Times New Roman" w:hAnsi="Times New Roman"/>
          <w:sz w:val="28"/>
          <w:szCs w:val="28"/>
        </w:rPr>
        <w:t xml:space="preserve">Iran resubmitted </w:t>
      </w:r>
      <w:r w:rsidR="00066221">
        <w:rPr>
          <w:rFonts w:ascii="Times New Roman" w:hAnsi="Times New Roman"/>
          <w:sz w:val="28"/>
          <w:szCs w:val="28"/>
        </w:rPr>
        <w:t xml:space="preserve">the </w:t>
      </w:r>
      <w:r w:rsidR="008E58A0">
        <w:rPr>
          <w:rFonts w:ascii="Times New Roman" w:hAnsi="Times New Roman"/>
          <w:sz w:val="28"/>
          <w:szCs w:val="28"/>
        </w:rPr>
        <w:t>five revised version</w:t>
      </w:r>
      <w:r>
        <w:rPr>
          <w:rFonts w:ascii="Times New Roman" w:hAnsi="Times New Roman"/>
          <w:sz w:val="28"/>
          <w:szCs w:val="28"/>
        </w:rPr>
        <w:t>s</w:t>
      </w:r>
      <w:r w:rsidR="008E58A0">
        <w:rPr>
          <w:rFonts w:ascii="Times New Roman" w:hAnsi="Times New Roman"/>
          <w:sz w:val="28"/>
          <w:szCs w:val="28"/>
        </w:rPr>
        <w:t xml:space="preserve"> </w:t>
      </w:r>
      <w:r w:rsidR="00066221">
        <w:rPr>
          <w:rFonts w:ascii="Times New Roman" w:hAnsi="Times New Roman"/>
          <w:sz w:val="28"/>
          <w:szCs w:val="28"/>
        </w:rPr>
        <w:t>of the proposals submitted at the 3</w:t>
      </w:r>
      <w:r w:rsidR="00066221" w:rsidRPr="00066221">
        <w:rPr>
          <w:rFonts w:ascii="Times New Roman" w:hAnsi="Times New Roman"/>
          <w:sz w:val="28"/>
          <w:szCs w:val="28"/>
          <w:vertAlign w:val="superscript"/>
        </w:rPr>
        <w:t>rd</w:t>
      </w:r>
      <w:r w:rsidR="00066221">
        <w:rPr>
          <w:rFonts w:ascii="Times New Roman" w:hAnsi="Times New Roman"/>
          <w:sz w:val="28"/>
          <w:szCs w:val="28"/>
        </w:rPr>
        <w:t xml:space="preserve"> WGAF. These new versions will be uploaded as substitutes on the AFIC web site.</w:t>
      </w:r>
    </w:p>
    <w:p w:rsidR="00C11DD2" w:rsidRDefault="00C11DD2" w:rsidP="0020407C">
      <w:pPr>
        <w:pStyle w:val="NoSpacing"/>
        <w:tabs>
          <w:tab w:val="left" w:pos="3724"/>
        </w:tabs>
        <w:jc w:val="both"/>
        <w:rPr>
          <w:rFonts w:ascii="Times New Roman" w:hAnsi="Times New Roman"/>
          <w:sz w:val="28"/>
          <w:szCs w:val="28"/>
        </w:rPr>
      </w:pPr>
    </w:p>
    <w:p w:rsidR="007C72AD" w:rsidRDefault="007C72AD" w:rsidP="0020407C">
      <w:pPr>
        <w:pStyle w:val="NoSpacing"/>
        <w:tabs>
          <w:tab w:val="left" w:pos="3724"/>
        </w:tabs>
        <w:jc w:val="both"/>
        <w:rPr>
          <w:rFonts w:ascii="Times New Roman" w:hAnsi="Times New Roman"/>
          <w:sz w:val="28"/>
          <w:szCs w:val="28"/>
        </w:rPr>
      </w:pPr>
    </w:p>
    <w:p w:rsidR="00C41429" w:rsidRPr="00583157" w:rsidRDefault="00C41429" w:rsidP="0020407C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583157">
        <w:rPr>
          <w:rFonts w:ascii="Times New Roman" w:hAnsi="Times New Roman"/>
          <w:b/>
          <w:sz w:val="28"/>
          <w:szCs w:val="28"/>
        </w:rPr>
        <w:t>Other Matters</w:t>
      </w:r>
    </w:p>
    <w:p w:rsidR="009701FA" w:rsidRPr="00066221" w:rsidRDefault="009701FA" w:rsidP="009701FA">
      <w:pPr>
        <w:pStyle w:val="NoSpacing"/>
        <w:ind w:left="360"/>
        <w:jc w:val="both"/>
        <w:rPr>
          <w:rFonts w:ascii="Times New Roman" w:hAnsi="Times New Roman"/>
          <w:sz w:val="28"/>
          <w:szCs w:val="28"/>
        </w:rPr>
      </w:pPr>
    </w:p>
    <w:p w:rsidR="009701FA" w:rsidRPr="009701FA" w:rsidRDefault="009701FA" w:rsidP="009701FA">
      <w:pPr>
        <w:pStyle w:val="NoSpacing"/>
        <w:ind w:left="720"/>
        <w:jc w:val="both"/>
        <w:rPr>
          <w:rFonts w:ascii="Times New Roman" w:hAnsi="Times New Roman"/>
          <w:sz w:val="28"/>
          <w:szCs w:val="28"/>
        </w:rPr>
      </w:pPr>
      <w:r w:rsidRPr="009701FA">
        <w:rPr>
          <w:rFonts w:ascii="Times New Roman" w:hAnsi="Times New Roman"/>
          <w:sz w:val="28"/>
          <w:szCs w:val="28"/>
        </w:rPr>
        <w:t>Nigeria indicated her intention to collaborate with Indonesia on the development and commercialization of Rice bran as animal feed.</w:t>
      </w:r>
    </w:p>
    <w:p w:rsidR="009701FA" w:rsidRPr="009701FA" w:rsidRDefault="009701FA" w:rsidP="009701FA">
      <w:pPr>
        <w:pStyle w:val="NoSpacing"/>
        <w:ind w:left="720"/>
        <w:jc w:val="both"/>
        <w:rPr>
          <w:rFonts w:ascii="Times New Roman" w:hAnsi="Times New Roman"/>
          <w:sz w:val="28"/>
          <w:szCs w:val="28"/>
        </w:rPr>
      </w:pPr>
    </w:p>
    <w:p w:rsidR="009701FA" w:rsidRPr="009701FA" w:rsidRDefault="009701FA" w:rsidP="009701FA">
      <w:pPr>
        <w:pStyle w:val="NoSpacing"/>
        <w:ind w:left="720"/>
        <w:jc w:val="both"/>
        <w:rPr>
          <w:rFonts w:ascii="Times New Roman" w:hAnsi="Times New Roman"/>
          <w:sz w:val="28"/>
          <w:szCs w:val="28"/>
        </w:rPr>
      </w:pPr>
      <w:r w:rsidRPr="009701FA">
        <w:rPr>
          <w:rFonts w:ascii="Times New Roman" w:hAnsi="Times New Roman"/>
          <w:sz w:val="28"/>
          <w:szCs w:val="28"/>
        </w:rPr>
        <w:t>-Nigeria also indicated her interest to collaborate with member countries in feedlots enterprises as well as production of Halal certified meat and meat products.</w:t>
      </w:r>
    </w:p>
    <w:p w:rsidR="009701FA" w:rsidRPr="009701FA" w:rsidRDefault="009701FA" w:rsidP="009701FA">
      <w:pPr>
        <w:pStyle w:val="NoSpacing"/>
        <w:ind w:left="720"/>
        <w:jc w:val="both"/>
        <w:rPr>
          <w:rFonts w:ascii="Times New Roman" w:hAnsi="Times New Roman"/>
          <w:sz w:val="28"/>
          <w:szCs w:val="28"/>
        </w:rPr>
      </w:pPr>
    </w:p>
    <w:p w:rsidR="009701FA" w:rsidRPr="009701FA" w:rsidRDefault="009701FA" w:rsidP="009701FA">
      <w:pPr>
        <w:pStyle w:val="NoSpacing"/>
        <w:ind w:left="720"/>
        <w:jc w:val="both"/>
        <w:rPr>
          <w:rFonts w:ascii="Times New Roman" w:hAnsi="Times New Roman"/>
          <w:sz w:val="28"/>
          <w:szCs w:val="28"/>
        </w:rPr>
      </w:pPr>
      <w:r w:rsidRPr="009701FA">
        <w:rPr>
          <w:rFonts w:ascii="Times New Roman" w:hAnsi="Times New Roman"/>
          <w:sz w:val="28"/>
          <w:szCs w:val="28"/>
        </w:rPr>
        <w:t>-Malaysia proposed collaboration among member countries that have abundant land which is suitable for producing soya bean and corn for animal feed;</w:t>
      </w:r>
    </w:p>
    <w:p w:rsidR="009701FA" w:rsidRPr="009701FA" w:rsidRDefault="009701FA" w:rsidP="009701FA">
      <w:pPr>
        <w:pStyle w:val="NoSpacing"/>
        <w:ind w:left="720"/>
        <w:jc w:val="both"/>
        <w:rPr>
          <w:rFonts w:ascii="Times New Roman" w:hAnsi="Times New Roman"/>
          <w:sz w:val="28"/>
          <w:szCs w:val="28"/>
        </w:rPr>
      </w:pPr>
    </w:p>
    <w:p w:rsidR="009701FA" w:rsidRPr="009701FA" w:rsidRDefault="009701FA" w:rsidP="009701FA">
      <w:pPr>
        <w:pStyle w:val="NoSpacing"/>
        <w:ind w:left="720"/>
        <w:jc w:val="both"/>
        <w:rPr>
          <w:rFonts w:ascii="Times New Roman" w:hAnsi="Times New Roman"/>
          <w:sz w:val="28"/>
          <w:szCs w:val="28"/>
        </w:rPr>
      </w:pPr>
      <w:r w:rsidRPr="009701FA">
        <w:rPr>
          <w:rFonts w:ascii="Times New Roman" w:hAnsi="Times New Roman"/>
          <w:sz w:val="28"/>
          <w:szCs w:val="28"/>
        </w:rPr>
        <w:t>-Iran indicated interest in collaboration with Nigeria on Silage production in portable sacks of 35-50kg capacity;</w:t>
      </w:r>
    </w:p>
    <w:p w:rsidR="009701FA" w:rsidRPr="009701FA" w:rsidRDefault="009701FA" w:rsidP="009701FA">
      <w:pPr>
        <w:pStyle w:val="NoSpacing"/>
        <w:ind w:left="720"/>
        <w:jc w:val="both"/>
        <w:rPr>
          <w:rFonts w:ascii="Times New Roman" w:hAnsi="Times New Roman"/>
          <w:sz w:val="28"/>
          <w:szCs w:val="28"/>
        </w:rPr>
      </w:pPr>
    </w:p>
    <w:p w:rsidR="00C41429" w:rsidRDefault="009701FA" w:rsidP="009701FA">
      <w:pPr>
        <w:pStyle w:val="NoSpacing"/>
        <w:ind w:left="720"/>
        <w:jc w:val="both"/>
        <w:rPr>
          <w:rFonts w:ascii="Times New Roman" w:hAnsi="Times New Roman"/>
          <w:sz w:val="28"/>
          <w:szCs w:val="28"/>
        </w:rPr>
      </w:pPr>
      <w:r w:rsidRPr="009701FA">
        <w:rPr>
          <w:rFonts w:ascii="Times New Roman" w:hAnsi="Times New Roman"/>
          <w:sz w:val="28"/>
          <w:szCs w:val="28"/>
        </w:rPr>
        <w:t>-The WGAF appreciated the secretariat for its follow up efforts on Animal feed issues and seeks further works on funding resources (Joint Investment Fund-JIF or Islamic Development Bank-IDB) for the implementation of all projects. Due to its importance, the Senior Official Meeting (SOM) and Ministerial Meeting (MM) may consider this issue for emphasis and decision making</w:t>
      </w:r>
    </w:p>
    <w:p w:rsidR="00C41429" w:rsidRPr="00365639" w:rsidRDefault="00C41429" w:rsidP="00C41429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0D7A02" w:rsidRPr="00583157" w:rsidRDefault="000D7A02" w:rsidP="00C41429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583157">
        <w:rPr>
          <w:rFonts w:ascii="Times New Roman" w:hAnsi="Times New Roman"/>
          <w:b/>
          <w:sz w:val="28"/>
          <w:szCs w:val="28"/>
        </w:rPr>
        <w:t xml:space="preserve">Date &amp; Venue of the next Meeting </w:t>
      </w:r>
    </w:p>
    <w:p w:rsidR="000D7A02" w:rsidRPr="00365639" w:rsidRDefault="000D7A02" w:rsidP="00A11D13">
      <w:pPr>
        <w:pStyle w:val="NoSpacing"/>
        <w:ind w:left="709"/>
        <w:jc w:val="both"/>
        <w:rPr>
          <w:rFonts w:ascii="Times New Roman" w:hAnsi="Times New Roman"/>
          <w:sz w:val="28"/>
          <w:szCs w:val="28"/>
        </w:rPr>
      </w:pPr>
    </w:p>
    <w:p w:rsidR="00486DC7" w:rsidRDefault="00486DC7" w:rsidP="00AF2077">
      <w:pPr>
        <w:pStyle w:val="NoSpacing"/>
        <w:ind w:left="709"/>
        <w:jc w:val="both"/>
        <w:rPr>
          <w:rFonts w:ascii="Times New Roman" w:hAnsi="Times New Roman"/>
          <w:bCs/>
          <w:sz w:val="28"/>
          <w:szCs w:val="28"/>
        </w:rPr>
      </w:pPr>
      <w:r w:rsidRPr="00365639">
        <w:rPr>
          <w:rFonts w:ascii="Times New Roman" w:hAnsi="Times New Roman"/>
          <w:bCs/>
          <w:sz w:val="28"/>
          <w:szCs w:val="28"/>
        </w:rPr>
        <w:t>The date and venue</w:t>
      </w:r>
      <w:r>
        <w:rPr>
          <w:rFonts w:ascii="Times New Roman" w:hAnsi="Times New Roman"/>
          <w:bCs/>
          <w:sz w:val="28"/>
          <w:szCs w:val="28"/>
        </w:rPr>
        <w:t xml:space="preserve"> of WGAF will be same as that of the next Ministerial meeting.</w:t>
      </w:r>
      <w:r w:rsidRPr="00365639">
        <w:rPr>
          <w:rFonts w:ascii="Times New Roman" w:hAnsi="Times New Roman"/>
          <w:bCs/>
          <w:sz w:val="28"/>
          <w:szCs w:val="28"/>
        </w:rPr>
        <w:t xml:space="preserve"> </w:t>
      </w:r>
    </w:p>
    <w:p w:rsidR="000D7A02" w:rsidRPr="00365639" w:rsidRDefault="000D7A02" w:rsidP="00C41429">
      <w:pPr>
        <w:pStyle w:val="NoSpacing"/>
        <w:ind w:left="709"/>
        <w:jc w:val="both"/>
        <w:rPr>
          <w:rFonts w:ascii="Times New Roman" w:hAnsi="Times New Roman"/>
          <w:i/>
          <w:sz w:val="28"/>
          <w:szCs w:val="28"/>
        </w:rPr>
      </w:pPr>
      <w:r w:rsidRPr="00365639">
        <w:rPr>
          <w:rFonts w:ascii="Times New Roman" w:hAnsi="Times New Roman"/>
          <w:bCs/>
          <w:sz w:val="28"/>
          <w:szCs w:val="28"/>
        </w:rPr>
        <w:t xml:space="preserve">The date and venue </w:t>
      </w:r>
      <w:r w:rsidR="00286240">
        <w:rPr>
          <w:rFonts w:ascii="Times New Roman" w:hAnsi="Times New Roman"/>
          <w:bCs/>
          <w:sz w:val="28"/>
          <w:szCs w:val="28"/>
        </w:rPr>
        <w:t xml:space="preserve">for the next technical working group on PKC will be </w:t>
      </w:r>
      <w:r w:rsidR="00066221">
        <w:rPr>
          <w:rFonts w:ascii="Times New Roman" w:hAnsi="Times New Roman"/>
          <w:bCs/>
          <w:sz w:val="28"/>
          <w:szCs w:val="28"/>
        </w:rPr>
        <w:t>hosted</w:t>
      </w:r>
      <w:r w:rsidR="00286240">
        <w:rPr>
          <w:rFonts w:ascii="Times New Roman" w:hAnsi="Times New Roman"/>
          <w:bCs/>
          <w:sz w:val="28"/>
          <w:szCs w:val="28"/>
        </w:rPr>
        <w:t xml:space="preserve"> by Malaysia within </w:t>
      </w:r>
      <w:r w:rsidR="00066221">
        <w:rPr>
          <w:rFonts w:ascii="Times New Roman" w:hAnsi="Times New Roman"/>
          <w:bCs/>
          <w:sz w:val="28"/>
          <w:szCs w:val="28"/>
        </w:rPr>
        <w:t>the next s</w:t>
      </w:r>
      <w:r w:rsidR="00286240">
        <w:rPr>
          <w:rFonts w:ascii="Times New Roman" w:hAnsi="Times New Roman"/>
          <w:bCs/>
          <w:sz w:val="28"/>
          <w:szCs w:val="28"/>
        </w:rPr>
        <w:t>ix months. Technical working group on Rice bran and cassava will be decided later by the leader of each technical working group.</w:t>
      </w:r>
      <w:r w:rsidR="001D77C4">
        <w:rPr>
          <w:rFonts w:ascii="Times New Roman" w:hAnsi="Times New Roman"/>
          <w:bCs/>
          <w:sz w:val="28"/>
          <w:szCs w:val="28"/>
        </w:rPr>
        <w:t xml:space="preserve"> Delegates expressed their appreciation to the Government of Malaysia for offering to host the meeting.</w:t>
      </w:r>
    </w:p>
    <w:p w:rsidR="000D7A02" w:rsidRPr="00365639" w:rsidRDefault="000D7A02" w:rsidP="000D7A02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0D7A02" w:rsidRDefault="000D7A02" w:rsidP="00C41429">
      <w:pPr>
        <w:pStyle w:val="NoSpacing"/>
        <w:numPr>
          <w:ilvl w:val="0"/>
          <w:numId w:val="1"/>
        </w:numPr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583157">
        <w:rPr>
          <w:rFonts w:ascii="Times New Roman" w:hAnsi="Times New Roman"/>
          <w:b/>
          <w:sz w:val="28"/>
          <w:szCs w:val="28"/>
        </w:rPr>
        <w:t>Adoption of the Report</w:t>
      </w:r>
    </w:p>
    <w:p w:rsidR="00583157" w:rsidRPr="00583157" w:rsidRDefault="00583157" w:rsidP="00583157">
      <w:pPr>
        <w:pStyle w:val="NoSpacing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0D7A02" w:rsidRPr="00365639" w:rsidRDefault="000D7A02" w:rsidP="000D7A02">
      <w:pPr>
        <w:pStyle w:val="NoSpacing"/>
        <w:ind w:left="709"/>
        <w:jc w:val="both"/>
        <w:rPr>
          <w:rFonts w:ascii="Times New Roman" w:hAnsi="Times New Roman"/>
          <w:sz w:val="28"/>
          <w:szCs w:val="28"/>
        </w:rPr>
      </w:pPr>
      <w:r w:rsidRPr="00365639">
        <w:rPr>
          <w:rFonts w:ascii="Times New Roman" w:hAnsi="Times New Roman"/>
          <w:sz w:val="28"/>
          <w:szCs w:val="28"/>
        </w:rPr>
        <w:t xml:space="preserve">The Report of the </w:t>
      </w:r>
      <w:proofErr w:type="gramStart"/>
      <w:r w:rsidRPr="000D7A02">
        <w:rPr>
          <w:rFonts w:ascii="Times New Roman" w:hAnsi="Times New Roman"/>
          <w:sz w:val="28"/>
          <w:szCs w:val="28"/>
        </w:rPr>
        <w:t>4</w:t>
      </w:r>
      <w:r w:rsidRPr="000D7A02">
        <w:rPr>
          <w:rFonts w:ascii="Times New Roman" w:hAnsi="Times New Roman"/>
          <w:sz w:val="28"/>
          <w:szCs w:val="28"/>
          <w:vertAlign w:val="superscript"/>
        </w:rPr>
        <w:t>th</w:t>
      </w:r>
      <w:proofErr w:type="gramEnd"/>
      <w:r w:rsidRPr="000D7A02">
        <w:rPr>
          <w:rFonts w:ascii="Times New Roman" w:hAnsi="Times New Roman"/>
          <w:sz w:val="28"/>
          <w:szCs w:val="28"/>
        </w:rPr>
        <w:t xml:space="preserve"> Meeting of the Working Group on Animal Feed </w:t>
      </w:r>
      <w:r w:rsidRPr="00365639">
        <w:rPr>
          <w:rFonts w:ascii="Times New Roman" w:hAnsi="Times New Roman"/>
          <w:sz w:val="28"/>
          <w:szCs w:val="28"/>
        </w:rPr>
        <w:t>was considered and adopted.</w:t>
      </w:r>
    </w:p>
    <w:p w:rsidR="000D7A02" w:rsidRPr="00365639" w:rsidRDefault="000D7A02" w:rsidP="000D7A02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0D7A02" w:rsidRDefault="00C41429" w:rsidP="00C41429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583157">
        <w:rPr>
          <w:b/>
          <w:sz w:val="28"/>
          <w:szCs w:val="28"/>
        </w:rPr>
        <w:t xml:space="preserve"> </w:t>
      </w:r>
      <w:r w:rsidR="000D7A02" w:rsidRPr="00583157">
        <w:rPr>
          <w:b/>
          <w:sz w:val="28"/>
          <w:szCs w:val="28"/>
        </w:rPr>
        <w:t>Closing</w:t>
      </w:r>
    </w:p>
    <w:p w:rsidR="00583157" w:rsidRPr="00583157" w:rsidRDefault="00583157" w:rsidP="00583157">
      <w:pPr>
        <w:pStyle w:val="ListParagraph"/>
        <w:rPr>
          <w:b/>
          <w:sz w:val="28"/>
          <w:szCs w:val="28"/>
        </w:rPr>
      </w:pPr>
    </w:p>
    <w:p w:rsidR="000D7A02" w:rsidRPr="00365639" w:rsidRDefault="000D7A02" w:rsidP="000D7A02">
      <w:pPr>
        <w:ind w:left="720"/>
        <w:jc w:val="both"/>
        <w:rPr>
          <w:sz w:val="28"/>
          <w:szCs w:val="28"/>
        </w:rPr>
      </w:pPr>
      <w:r w:rsidRPr="00365639">
        <w:rPr>
          <w:sz w:val="28"/>
          <w:szCs w:val="28"/>
        </w:rPr>
        <w:t xml:space="preserve">Delegations expressed their appreciation to the Government of the </w:t>
      </w:r>
      <w:r>
        <w:rPr>
          <w:sz w:val="28"/>
          <w:szCs w:val="28"/>
        </w:rPr>
        <w:t>Federal Republic of Nigeria</w:t>
      </w:r>
      <w:r w:rsidRPr="00365639">
        <w:rPr>
          <w:sz w:val="28"/>
          <w:szCs w:val="28"/>
        </w:rPr>
        <w:t xml:space="preserve"> for the excellent </w:t>
      </w:r>
      <w:r w:rsidR="007F18CB">
        <w:rPr>
          <w:sz w:val="28"/>
          <w:szCs w:val="28"/>
        </w:rPr>
        <w:t>hospitality and arrangement</w:t>
      </w:r>
      <w:r w:rsidRPr="00365639">
        <w:rPr>
          <w:sz w:val="28"/>
          <w:szCs w:val="28"/>
        </w:rPr>
        <w:t xml:space="preserve"> made for the Meeting</w:t>
      </w:r>
      <w:r w:rsidR="007F18CB">
        <w:rPr>
          <w:sz w:val="28"/>
          <w:szCs w:val="28"/>
        </w:rPr>
        <w:t xml:space="preserve">. </w:t>
      </w:r>
    </w:p>
    <w:p w:rsidR="000D7A02" w:rsidRPr="00365639" w:rsidRDefault="000D7A02" w:rsidP="000D7A02">
      <w:pPr>
        <w:ind w:left="720"/>
        <w:jc w:val="both"/>
        <w:rPr>
          <w:sz w:val="28"/>
          <w:szCs w:val="28"/>
        </w:rPr>
      </w:pPr>
    </w:p>
    <w:p w:rsidR="000D7A02" w:rsidRPr="00365639" w:rsidRDefault="000D7A02" w:rsidP="000D7A02">
      <w:pPr>
        <w:ind w:left="720"/>
        <w:jc w:val="both"/>
        <w:rPr>
          <w:sz w:val="28"/>
          <w:szCs w:val="28"/>
        </w:rPr>
      </w:pPr>
      <w:r w:rsidRPr="00365639">
        <w:rPr>
          <w:sz w:val="28"/>
          <w:szCs w:val="28"/>
        </w:rPr>
        <w:t xml:space="preserve">The chairman officially closed the meeting and wished the delegations a safe journey back to their respective countries. </w:t>
      </w:r>
    </w:p>
    <w:p w:rsidR="00C468ED" w:rsidRDefault="00C468ED"/>
    <w:sectPr w:rsidR="00C468ED" w:rsidSect="00583157">
      <w:pgSz w:w="11906" w:h="16838"/>
      <w:pgMar w:top="993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A649C"/>
    <w:multiLevelType w:val="hybridMultilevel"/>
    <w:tmpl w:val="C1847C56"/>
    <w:lvl w:ilvl="0" w:tplc="6F72E7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C20205E"/>
    <w:multiLevelType w:val="hybridMultilevel"/>
    <w:tmpl w:val="E7DEBC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4D12C1"/>
    <w:multiLevelType w:val="hybridMultilevel"/>
    <w:tmpl w:val="1B468C34"/>
    <w:lvl w:ilvl="0" w:tplc="4FA4C938">
      <w:start w:val="1"/>
      <w:numFmt w:val="lowerLetter"/>
      <w:lvlText w:val="%1."/>
      <w:lvlJc w:val="left"/>
      <w:pPr>
        <w:ind w:left="14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7" w:hanging="360"/>
      </w:pPr>
    </w:lvl>
    <w:lvl w:ilvl="2" w:tplc="0409001B" w:tentative="1">
      <w:start w:val="1"/>
      <w:numFmt w:val="lowerRoman"/>
      <w:lvlText w:val="%3."/>
      <w:lvlJc w:val="right"/>
      <w:pPr>
        <w:ind w:left="2847" w:hanging="180"/>
      </w:pPr>
    </w:lvl>
    <w:lvl w:ilvl="3" w:tplc="0409000F" w:tentative="1">
      <w:start w:val="1"/>
      <w:numFmt w:val="decimal"/>
      <w:lvlText w:val="%4."/>
      <w:lvlJc w:val="left"/>
      <w:pPr>
        <w:ind w:left="3567" w:hanging="360"/>
      </w:pPr>
    </w:lvl>
    <w:lvl w:ilvl="4" w:tplc="04090019" w:tentative="1">
      <w:start w:val="1"/>
      <w:numFmt w:val="lowerLetter"/>
      <w:lvlText w:val="%5."/>
      <w:lvlJc w:val="left"/>
      <w:pPr>
        <w:ind w:left="4287" w:hanging="360"/>
      </w:pPr>
    </w:lvl>
    <w:lvl w:ilvl="5" w:tplc="0409001B" w:tentative="1">
      <w:start w:val="1"/>
      <w:numFmt w:val="lowerRoman"/>
      <w:lvlText w:val="%6."/>
      <w:lvlJc w:val="right"/>
      <w:pPr>
        <w:ind w:left="5007" w:hanging="180"/>
      </w:pPr>
    </w:lvl>
    <w:lvl w:ilvl="6" w:tplc="0409000F" w:tentative="1">
      <w:start w:val="1"/>
      <w:numFmt w:val="decimal"/>
      <w:lvlText w:val="%7."/>
      <w:lvlJc w:val="left"/>
      <w:pPr>
        <w:ind w:left="5727" w:hanging="360"/>
      </w:pPr>
    </w:lvl>
    <w:lvl w:ilvl="7" w:tplc="04090019" w:tentative="1">
      <w:start w:val="1"/>
      <w:numFmt w:val="lowerLetter"/>
      <w:lvlText w:val="%8."/>
      <w:lvlJc w:val="left"/>
      <w:pPr>
        <w:ind w:left="6447" w:hanging="360"/>
      </w:pPr>
    </w:lvl>
    <w:lvl w:ilvl="8" w:tplc="0409001B" w:tentative="1">
      <w:start w:val="1"/>
      <w:numFmt w:val="lowerRoman"/>
      <w:lvlText w:val="%9."/>
      <w:lvlJc w:val="right"/>
      <w:pPr>
        <w:ind w:left="7167" w:hanging="180"/>
      </w:pPr>
    </w:lvl>
  </w:abstractNum>
  <w:abstractNum w:abstractNumId="3">
    <w:nsid w:val="67FF7421"/>
    <w:multiLevelType w:val="hybridMultilevel"/>
    <w:tmpl w:val="7F6273CE"/>
    <w:lvl w:ilvl="0" w:tplc="D9CC13E4">
      <w:start w:val="1"/>
      <w:numFmt w:val="lowerLetter"/>
      <w:lvlText w:val="%1."/>
      <w:lvlJc w:val="left"/>
      <w:pPr>
        <w:ind w:left="10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7" w:hanging="360"/>
      </w:pPr>
    </w:lvl>
    <w:lvl w:ilvl="2" w:tplc="0409001B" w:tentative="1">
      <w:start w:val="1"/>
      <w:numFmt w:val="lowerRoman"/>
      <w:lvlText w:val="%3."/>
      <w:lvlJc w:val="right"/>
      <w:pPr>
        <w:ind w:left="2487" w:hanging="180"/>
      </w:pPr>
    </w:lvl>
    <w:lvl w:ilvl="3" w:tplc="0409000F" w:tentative="1">
      <w:start w:val="1"/>
      <w:numFmt w:val="decimal"/>
      <w:lvlText w:val="%4."/>
      <w:lvlJc w:val="left"/>
      <w:pPr>
        <w:ind w:left="3207" w:hanging="360"/>
      </w:pPr>
    </w:lvl>
    <w:lvl w:ilvl="4" w:tplc="04090019" w:tentative="1">
      <w:start w:val="1"/>
      <w:numFmt w:val="lowerLetter"/>
      <w:lvlText w:val="%5."/>
      <w:lvlJc w:val="left"/>
      <w:pPr>
        <w:ind w:left="3927" w:hanging="360"/>
      </w:pPr>
    </w:lvl>
    <w:lvl w:ilvl="5" w:tplc="0409001B" w:tentative="1">
      <w:start w:val="1"/>
      <w:numFmt w:val="lowerRoman"/>
      <w:lvlText w:val="%6."/>
      <w:lvlJc w:val="right"/>
      <w:pPr>
        <w:ind w:left="4647" w:hanging="180"/>
      </w:pPr>
    </w:lvl>
    <w:lvl w:ilvl="6" w:tplc="0409000F" w:tentative="1">
      <w:start w:val="1"/>
      <w:numFmt w:val="decimal"/>
      <w:lvlText w:val="%7."/>
      <w:lvlJc w:val="left"/>
      <w:pPr>
        <w:ind w:left="5367" w:hanging="360"/>
      </w:pPr>
    </w:lvl>
    <w:lvl w:ilvl="7" w:tplc="04090019" w:tentative="1">
      <w:start w:val="1"/>
      <w:numFmt w:val="lowerLetter"/>
      <w:lvlText w:val="%8."/>
      <w:lvlJc w:val="left"/>
      <w:pPr>
        <w:ind w:left="6087" w:hanging="360"/>
      </w:pPr>
    </w:lvl>
    <w:lvl w:ilvl="8" w:tplc="040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4">
    <w:nsid w:val="68B660F8"/>
    <w:multiLevelType w:val="hybridMultilevel"/>
    <w:tmpl w:val="E7DEBC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D7A02"/>
    <w:rsid w:val="00066221"/>
    <w:rsid w:val="000D7A02"/>
    <w:rsid w:val="000F16EB"/>
    <w:rsid w:val="001D77C4"/>
    <w:rsid w:val="001E4BAB"/>
    <w:rsid w:val="0020407C"/>
    <w:rsid w:val="00286240"/>
    <w:rsid w:val="002B7E98"/>
    <w:rsid w:val="0035581B"/>
    <w:rsid w:val="003D3A40"/>
    <w:rsid w:val="003D6254"/>
    <w:rsid w:val="00416794"/>
    <w:rsid w:val="00486DC7"/>
    <w:rsid w:val="0050117D"/>
    <w:rsid w:val="00583157"/>
    <w:rsid w:val="0071671D"/>
    <w:rsid w:val="007C72AD"/>
    <w:rsid w:val="007E014B"/>
    <w:rsid w:val="007F18CB"/>
    <w:rsid w:val="008E58A0"/>
    <w:rsid w:val="009038E7"/>
    <w:rsid w:val="0090481C"/>
    <w:rsid w:val="009701FA"/>
    <w:rsid w:val="00A11D13"/>
    <w:rsid w:val="00A23D4B"/>
    <w:rsid w:val="00AA0A2B"/>
    <w:rsid w:val="00AF2077"/>
    <w:rsid w:val="00BA59C9"/>
    <w:rsid w:val="00BB57DF"/>
    <w:rsid w:val="00BF6462"/>
    <w:rsid w:val="00C11DD2"/>
    <w:rsid w:val="00C41429"/>
    <w:rsid w:val="00C468ED"/>
    <w:rsid w:val="00CC7136"/>
    <w:rsid w:val="00D71DEF"/>
    <w:rsid w:val="00ED2681"/>
    <w:rsid w:val="00F1212C"/>
    <w:rsid w:val="00F67141"/>
    <w:rsid w:val="00FE1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7A0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0D7A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7A0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0D7A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</dc:creator>
  <cp:lastModifiedBy>Secgen</cp:lastModifiedBy>
  <cp:revision>9</cp:revision>
  <dcterms:created xsi:type="dcterms:W3CDTF">2013-12-04T17:46:00Z</dcterms:created>
  <dcterms:modified xsi:type="dcterms:W3CDTF">2013-12-10T08:46:00Z</dcterms:modified>
</cp:coreProperties>
</file>